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D74CDA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D74CDA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D74CDA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D74CDA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D74CDA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392A5B">
        <w:t>219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392A5B" w:rsidP="00B86EC4">
      <w:pPr>
        <w:rPr>
          <w:lang w:val="sr-Cyrl-CS"/>
        </w:rPr>
      </w:pPr>
      <w:r>
        <w:rPr>
          <w:lang w:val="sr-Cyrl-RS"/>
        </w:rPr>
        <w:t>1</w:t>
      </w:r>
      <w:r w:rsidR="003F4EDE">
        <w:rPr>
          <w:lang w:val="sr-Cyrl-RS"/>
        </w:rPr>
        <w:t>2</w:t>
      </w:r>
      <w:r w:rsidR="00304CD7" w:rsidRPr="00471242">
        <w:rPr>
          <w:lang w:val="sr-Cyrl-RS"/>
        </w:rPr>
        <w:t xml:space="preserve">. </w:t>
      </w:r>
      <w:r w:rsidR="00D74CDA">
        <w:rPr>
          <w:lang w:val="sr-Cyrl-RS"/>
        </w:rPr>
        <w:t>oktobar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 w:rsidR="00D74CDA">
        <w:rPr>
          <w:lang w:val="sr-Cyrl-CS"/>
        </w:rPr>
        <w:t>godine</w:t>
      </w:r>
    </w:p>
    <w:p w:rsidR="00ED4781" w:rsidRPr="007930AD" w:rsidRDefault="00D74CDA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6CB7" w:rsidRDefault="00CA6CB7" w:rsidP="002B7FFD">
      <w:pPr>
        <w:rPr>
          <w:lang w:val="sr-Cyrl-CS"/>
        </w:rPr>
      </w:pPr>
    </w:p>
    <w:p w:rsidR="003B679F" w:rsidRPr="007930AD" w:rsidRDefault="003B679F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D74CDA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D74CDA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D74CDA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D74CDA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D74CDA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D74CDA">
        <w:rPr>
          <w:lang w:val="sr-Cyrl-CS"/>
        </w:rPr>
        <w:t>prva</w:t>
      </w:r>
      <w:r w:rsidR="00F7638C">
        <w:rPr>
          <w:lang w:val="sr-Cyrl-CS"/>
        </w:rPr>
        <w:t xml:space="preserve"> </w:t>
      </w:r>
      <w:r w:rsidR="00D74CDA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D74CDA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D74CDA">
        <w:rPr>
          <w:lang w:val="sr-Cyrl-CS"/>
        </w:rPr>
        <w:t>skupštine</w:t>
      </w:r>
    </w:p>
    <w:p w:rsidR="00B86EC4" w:rsidRPr="007930AD" w:rsidRDefault="00D74CDA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</w:t>
      </w:r>
      <w:r w:rsidR="002B5ED1">
        <w:rPr>
          <w:lang w:val="sr-Cyrl-CS"/>
        </w:rPr>
        <w:t>4</w:t>
      </w:r>
      <w:r>
        <w:rPr>
          <w:lang w:val="sr-Cyrl-CS"/>
        </w:rPr>
        <w:t>.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D74CDA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D74CDA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PONEDELjAK</w:t>
      </w:r>
      <w:r w:rsidR="00B86EC4"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2B5ED1">
        <w:rPr>
          <w:lang w:val="sr-Cyrl-CS"/>
        </w:rPr>
        <w:t>1</w:t>
      </w:r>
      <w:r w:rsidR="003F4EDE">
        <w:rPr>
          <w:lang w:val="sr-Cyrl-CS"/>
        </w:rPr>
        <w:t>6</w:t>
      </w:r>
      <w:r w:rsidR="001952AE" w:rsidRPr="00471242">
        <w:rPr>
          <w:lang w:val="sr-Cyrl-RS"/>
        </w:rPr>
        <w:t xml:space="preserve">. </w:t>
      </w:r>
      <w:r>
        <w:rPr>
          <w:lang w:val="sr-Cyrl-RS"/>
        </w:rPr>
        <w:t>OKTOBAR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471242" w:rsidRPr="007930AD" w:rsidRDefault="00D74CDA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3F4EDE">
        <w:rPr>
          <w:lang w:val="sr-Cyrl-CS"/>
        </w:rPr>
        <w:t>9</w:t>
      </w:r>
      <w:r w:rsidR="001539DC" w:rsidRPr="007930AD">
        <w:rPr>
          <w:lang w:val="sr-Cyrl-CS"/>
        </w:rPr>
        <w:t>,</w:t>
      </w:r>
      <w:r w:rsidR="002B5ED1">
        <w:rPr>
          <w:lang w:val="sr-Cyrl-CS"/>
        </w:rPr>
        <w:t>3</w:t>
      </w:r>
      <w:r w:rsidR="00C138DC" w:rsidRPr="007930AD">
        <w:rPr>
          <w:lang w:val="sr-Cyrl-CS"/>
        </w:rPr>
        <w:t>0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D74CDA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D74CDA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D74CDA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D74CDA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D74CDA">
        <w:rPr>
          <w:lang w:val="sr-Cyrl-CS"/>
        </w:rPr>
        <w:t>sledeći</w:t>
      </w:r>
    </w:p>
    <w:p w:rsidR="002B5ED1" w:rsidRDefault="00D74CDA" w:rsidP="002B5ED1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2B5ED1" w:rsidRPr="007930AD" w:rsidRDefault="002B5ED1" w:rsidP="002B5ED1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D74CDA">
        <w:rPr>
          <w:lang w:val="sr-Cyrl-CS"/>
        </w:rPr>
        <w:t>Usvajanje</w:t>
      </w:r>
      <w:r>
        <w:rPr>
          <w:lang w:val="sr-Cyrl-CS"/>
        </w:rPr>
        <w:t xml:space="preserve"> </w:t>
      </w:r>
      <w:r w:rsidR="00D74CDA">
        <w:rPr>
          <w:lang w:val="sr-Cyrl-CS"/>
        </w:rPr>
        <w:t>zapisnika</w:t>
      </w:r>
      <w:r>
        <w:rPr>
          <w:lang w:val="sr-Cyrl-CS"/>
        </w:rPr>
        <w:t xml:space="preserve"> 7, 8, 9, 10, 11,</w:t>
      </w:r>
      <w:r w:rsidR="003B679F">
        <w:rPr>
          <w:lang w:val="sr-Cyrl-CS"/>
        </w:rPr>
        <w:t xml:space="preserve"> </w:t>
      </w:r>
      <w:r>
        <w:rPr>
          <w:lang w:val="sr-Cyrl-CS"/>
        </w:rPr>
        <w:t xml:space="preserve">12. </w:t>
      </w:r>
      <w:r w:rsidR="00D74CDA">
        <w:rPr>
          <w:lang w:val="sr-Cyrl-CS"/>
        </w:rPr>
        <w:t>i</w:t>
      </w:r>
      <w:r>
        <w:rPr>
          <w:lang w:val="sr-Cyrl-CS"/>
        </w:rPr>
        <w:t xml:space="preserve"> 13. </w:t>
      </w:r>
      <w:r w:rsidR="00D74CDA">
        <w:rPr>
          <w:lang w:val="sr-Cyrl-CS"/>
        </w:rPr>
        <w:t>sednice</w:t>
      </w:r>
      <w:r>
        <w:rPr>
          <w:lang w:val="sr-Cyrl-CS"/>
        </w:rPr>
        <w:t xml:space="preserve"> </w:t>
      </w:r>
      <w:r w:rsidR="00D74CDA">
        <w:rPr>
          <w:lang w:val="sr-Cyrl-CS"/>
        </w:rPr>
        <w:t>Odbora</w:t>
      </w:r>
      <w:r>
        <w:rPr>
          <w:lang w:val="sr-Cyrl-CS"/>
        </w:rPr>
        <w:t>,</w:t>
      </w:r>
    </w:p>
    <w:p w:rsidR="00B0192A" w:rsidRDefault="005051BA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>1.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Razmatranje</w:t>
      </w:r>
      <w:r w:rsidR="002B5ED1"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Predloga</w:t>
      </w:r>
      <w:r w:rsidR="002B5ED1"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zakona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izmenama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dopunama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Zakona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 w:rsidR="00C67B59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zaposlenima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u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autonomnim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pokrajinama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jedinicama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lokalne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samouprave</w:t>
      </w:r>
      <w:r w:rsidR="002B5ED1" w:rsidRPr="007930AD">
        <w:rPr>
          <w:color w:val="000000"/>
          <w:lang w:val="sr-Cyrl-RS"/>
        </w:rPr>
        <w:t xml:space="preserve">, </w:t>
      </w:r>
      <w:r w:rsidR="00D74CDA">
        <w:rPr>
          <w:color w:val="000000"/>
          <w:lang w:val="sr-Cyrl-RS"/>
        </w:rPr>
        <w:t>koji</w:t>
      </w:r>
      <w:r w:rsidR="002B5ED1"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je</w:t>
      </w:r>
      <w:r w:rsidR="002B5ED1"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podnela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Vlada</w:t>
      </w:r>
      <w:r w:rsidR="002B5ED1" w:rsidRPr="007930AD">
        <w:rPr>
          <w:color w:val="000000"/>
          <w:lang w:val="sr-Cyrl-RS"/>
        </w:rPr>
        <w:t xml:space="preserve"> (</w:t>
      </w:r>
      <w:r w:rsidR="00D74CDA">
        <w:rPr>
          <w:color w:val="000000"/>
          <w:lang w:val="sr-Cyrl-RS"/>
        </w:rPr>
        <w:t>broj</w:t>
      </w:r>
      <w:r w:rsidR="002B5ED1" w:rsidRPr="007930AD">
        <w:rPr>
          <w:color w:val="000000"/>
          <w:lang w:val="sr-Cyrl-RS"/>
        </w:rPr>
        <w:t xml:space="preserve"> </w:t>
      </w:r>
      <w:r w:rsidR="002B5ED1">
        <w:rPr>
          <w:color w:val="000000"/>
          <w:lang w:val="sr-Cyrl-RS"/>
        </w:rPr>
        <w:t>0</w:t>
      </w:r>
      <w:r w:rsidR="002B5ED1" w:rsidRPr="007930AD">
        <w:rPr>
          <w:color w:val="000000"/>
          <w:lang w:val="sr-Cyrl-RS"/>
        </w:rPr>
        <w:t>11-</w:t>
      </w:r>
      <w:r w:rsidR="002B5ED1">
        <w:rPr>
          <w:color w:val="000000"/>
          <w:lang w:val="sr-Cyrl-RS"/>
        </w:rPr>
        <w:t>1401</w:t>
      </w:r>
      <w:r w:rsidR="002B5ED1" w:rsidRPr="007930AD">
        <w:rPr>
          <w:color w:val="000000"/>
          <w:lang w:val="sr-Cyrl-RS"/>
        </w:rPr>
        <w:t>/2</w:t>
      </w:r>
      <w:r w:rsidR="002B5ED1">
        <w:rPr>
          <w:color w:val="000000"/>
          <w:lang w:val="sr-Cyrl-RS"/>
        </w:rPr>
        <w:t>3</w:t>
      </w:r>
      <w:r w:rsidR="002B5ED1"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od</w:t>
      </w:r>
      <w:r w:rsidR="002B5ED1" w:rsidRPr="007930AD">
        <w:rPr>
          <w:color w:val="000000"/>
          <w:lang w:val="sr-Cyrl-RS"/>
        </w:rPr>
        <w:t xml:space="preserve"> </w:t>
      </w:r>
      <w:r w:rsidR="002B5ED1">
        <w:rPr>
          <w:color w:val="000000"/>
          <w:lang w:val="sr-Cyrl-RS"/>
        </w:rPr>
        <w:t>21</w:t>
      </w:r>
      <w:r w:rsidR="002B5ED1"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jula</w:t>
      </w:r>
      <w:r w:rsidR="002B5ED1" w:rsidRPr="007930AD">
        <w:rPr>
          <w:color w:val="000000"/>
          <w:lang w:val="sr-Cyrl-RS"/>
        </w:rPr>
        <w:t xml:space="preserve"> 202</w:t>
      </w:r>
      <w:r w:rsidR="002B5ED1">
        <w:rPr>
          <w:color w:val="000000"/>
          <w:lang w:val="sr-Cyrl-RS"/>
        </w:rPr>
        <w:t>3</w:t>
      </w:r>
      <w:r w:rsidR="002B5ED1"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godine</w:t>
      </w:r>
      <w:r w:rsidR="002B5ED1" w:rsidRPr="007930AD">
        <w:rPr>
          <w:color w:val="000000"/>
          <w:lang w:val="sr-Cyrl-RS"/>
        </w:rPr>
        <w:t>)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u</w:t>
      </w:r>
      <w:r w:rsidR="002B5ED1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načelu</w:t>
      </w:r>
      <w:r w:rsidR="00C3143C">
        <w:rPr>
          <w:color w:val="000000"/>
          <w:lang w:val="sr-Cyrl-RS"/>
        </w:rPr>
        <w:t>;</w:t>
      </w:r>
    </w:p>
    <w:p w:rsidR="002B5ED1" w:rsidRDefault="002B5ED1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2. </w:t>
      </w:r>
      <w:r w:rsidR="00D74CDA">
        <w:rPr>
          <w:color w:val="000000"/>
          <w:lang w:val="sr-Cyrl-RS"/>
        </w:rPr>
        <w:t>Razmatranje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Predloga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dopuni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 w:rsidR="00C67B59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potvrđivanju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Evropske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povelje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lokalnoj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samoupravi</w:t>
      </w:r>
      <w:r w:rsidRPr="007930AD">
        <w:rPr>
          <w:color w:val="000000"/>
          <w:lang w:val="sr-Cyrl-RS"/>
        </w:rPr>
        <w:t xml:space="preserve">, </w:t>
      </w:r>
      <w:r w:rsidR="00D74CDA">
        <w:rPr>
          <w:color w:val="000000"/>
          <w:lang w:val="sr-Cyrl-RS"/>
        </w:rPr>
        <w:t>koji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je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Vlada</w:t>
      </w:r>
      <w:r w:rsidRPr="007930AD">
        <w:rPr>
          <w:color w:val="000000"/>
          <w:lang w:val="sr-Cyrl-RS"/>
        </w:rPr>
        <w:t xml:space="preserve"> (</w:t>
      </w:r>
      <w:r w:rsidR="00D74CDA">
        <w:rPr>
          <w:color w:val="000000"/>
          <w:lang w:val="sr-Cyrl-RS"/>
        </w:rPr>
        <w:t>broj</w:t>
      </w:r>
      <w:r w:rsidRPr="007930A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</w:t>
      </w:r>
      <w:r w:rsidR="00C67B59">
        <w:rPr>
          <w:color w:val="000000"/>
          <w:lang w:val="sr-Cyrl-RS"/>
        </w:rPr>
        <w:t>925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od</w:t>
      </w:r>
      <w:r w:rsidRPr="007930AD">
        <w:rPr>
          <w:color w:val="000000"/>
          <w:lang w:val="sr-Cyrl-RS"/>
        </w:rPr>
        <w:t xml:space="preserve"> </w:t>
      </w:r>
      <w:r w:rsidR="00C67B59">
        <w:rPr>
          <w:color w:val="000000"/>
          <w:lang w:val="sr-Cyrl-RS"/>
        </w:rPr>
        <w:t>6</w:t>
      </w:r>
      <w:r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oktobra</w:t>
      </w:r>
      <w:r w:rsidR="00C67B59">
        <w:rPr>
          <w:color w:val="000000"/>
          <w:lang w:val="sr-Cyrl-RS"/>
        </w:rPr>
        <w:t xml:space="preserve"> </w:t>
      </w:r>
      <w:r w:rsidRPr="007930AD">
        <w:rPr>
          <w:color w:val="000000"/>
          <w:lang w:val="sr-Cyrl-RS"/>
        </w:rPr>
        <w:t>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godine</w:t>
      </w:r>
      <w:r w:rsidRPr="007930AD">
        <w:rPr>
          <w:color w:val="000000"/>
          <w:lang w:val="sr-Cyrl-RS"/>
        </w:rPr>
        <w:t>)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načelu</w:t>
      </w:r>
      <w:r>
        <w:rPr>
          <w:color w:val="000000"/>
          <w:lang w:val="sr-Cyrl-RS"/>
        </w:rPr>
        <w:t>;</w:t>
      </w:r>
    </w:p>
    <w:p w:rsidR="00C67B59" w:rsidRDefault="00C67B59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3. </w:t>
      </w:r>
      <w:r w:rsidR="00D74CDA">
        <w:rPr>
          <w:color w:val="000000"/>
          <w:lang w:val="sr-Cyrl-RS"/>
        </w:rPr>
        <w:t>Razmatranje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Predloga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izmeni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dopuni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Ustavnom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sudu</w:t>
      </w:r>
      <w:r w:rsidRPr="007930AD">
        <w:rPr>
          <w:color w:val="000000"/>
          <w:lang w:val="sr-Cyrl-RS"/>
        </w:rPr>
        <w:t xml:space="preserve">, </w:t>
      </w:r>
      <w:r w:rsidR="00D74CDA">
        <w:rPr>
          <w:color w:val="000000"/>
          <w:lang w:val="sr-Cyrl-RS"/>
        </w:rPr>
        <w:t>koji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je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Vlada</w:t>
      </w:r>
      <w:r w:rsidRPr="007930AD">
        <w:rPr>
          <w:color w:val="000000"/>
          <w:lang w:val="sr-Cyrl-RS"/>
        </w:rPr>
        <w:t xml:space="preserve"> (</w:t>
      </w:r>
      <w:r w:rsidR="00D74CDA">
        <w:rPr>
          <w:color w:val="000000"/>
          <w:lang w:val="sr-Cyrl-RS"/>
        </w:rPr>
        <w:t>broj</w:t>
      </w:r>
      <w:r w:rsidRPr="007930A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1841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od</w:t>
      </w:r>
      <w:r w:rsidRPr="007930A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29</w:t>
      </w:r>
      <w:r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septembra</w:t>
      </w:r>
      <w:r w:rsidRPr="007930AD">
        <w:rPr>
          <w:color w:val="000000"/>
          <w:lang w:val="sr-Cyrl-RS"/>
        </w:rPr>
        <w:t xml:space="preserve"> 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godine</w:t>
      </w:r>
      <w:r w:rsidRPr="007930AD">
        <w:rPr>
          <w:color w:val="000000"/>
          <w:lang w:val="sr-Cyrl-RS"/>
        </w:rPr>
        <w:t>)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načelu</w:t>
      </w:r>
      <w:r>
        <w:rPr>
          <w:color w:val="000000"/>
          <w:lang w:val="sr-Cyrl-RS"/>
        </w:rPr>
        <w:t>;</w:t>
      </w:r>
    </w:p>
    <w:p w:rsidR="00C67B59" w:rsidRDefault="00C67B59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4. </w:t>
      </w:r>
      <w:r w:rsidR="00D74CDA">
        <w:rPr>
          <w:color w:val="000000"/>
          <w:lang w:val="sr-Cyrl-RS"/>
        </w:rPr>
        <w:t>Razmatranje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Predloga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dopunama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zaštiti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prava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suđenje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razumnom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roku</w:t>
      </w:r>
      <w:r w:rsidRPr="007930AD">
        <w:rPr>
          <w:color w:val="000000"/>
          <w:lang w:val="sr-Cyrl-RS"/>
        </w:rPr>
        <w:t xml:space="preserve">, </w:t>
      </w:r>
      <w:r w:rsidR="00D74CDA">
        <w:rPr>
          <w:color w:val="000000"/>
          <w:lang w:val="sr-Cyrl-RS"/>
        </w:rPr>
        <w:t>koji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je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Vlada</w:t>
      </w:r>
      <w:r w:rsidRPr="007930AD">
        <w:rPr>
          <w:color w:val="000000"/>
          <w:lang w:val="sr-Cyrl-RS"/>
        </w:rPr>
        <w:t xml:space="preserve"> (</w:t>
      </w:r>
      <w:r w:rsidR="00D74CDA">
        <w:rPr>
          <w:color w:val="000000"/>
          <w:lang w:val="sr-Cyrl-RS"/>
        </w:rPr>
        <w:t>broj</w:t>
      </w:r>
      <w:r w:rsidRPr="007930A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1839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od</w:t>
      </w:r>
      <w:r w:rsidRPr="007930A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29</w:t>
      </w:r>
      <w:r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septembra</w:t>
      </w:r>
      <w:r w:rsidRPr="007930AD">
        <w:rPr>
          <w:color w:val="000000"/>
          <w:lang w:val="sr-Cyrl-RS"/>
        </w:rPr>
        <w:t xml:space="preserve"> 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godine</w:t>
      </w:r>
      <w:r w:rsidRPr="007930AD">
        <w:rPr>
          <w:color w:val="000000"/>
          <w:lang w:val="sr-Cyrl-RS"/>
        </w:rPr>
        <w:t>)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načelu</w:t>
      </w:r>
      <w:r>
        <w:rPr>
          <w:color w:val="000000"/>
          <w:lang w:val="sr-Cyrl-RS"/>
        </w:rPr>
        <w:t>;</w:t>
      </w:r>
    </w:p>
    <w:p w:rsidR="00C67B59" w:rsidRDefault="00C67B59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5. </w:t>
      </w:r>
      <w:r w:rsidR="00D74CDA">
        <w:rPr>
          <w:color w:val="000000"/>
          <w:lang w:val="sr-Cyrl-RS"/>
        </w:rPr>
        <w:t>Razmatranje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Predloga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potvrđivanju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Sporazuma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između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Republike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Srbije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Mađarske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razmeni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i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uzajamnoj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zaštiti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tajnih</w:t>
      </w:r>
      <w:r w:rsidR="000A3486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podataka</w:t>
      </w:r>
      <w:r w:rsidRPr="007930AD">
        <w:rPr>
          <w:color w:val="000000"/>
          <w:lang w:val="sr-Cyrl-RS"/>
        </w:rPr>
        <w:t xml:space="preserve">, </w:t>
      </w:r>
      <w:r w:rsidR="00D74CDA">
        <w:rPr>
          <w:color w:val="000000"/>
          <w:lang w:val="sr-Cyrl-RS"/>
        </w:rPr>
        <w:t>koji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je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Vlada</w:t>
      </w:r>
      <w:r w:rsidRPr="007930AD">
        <w:rPr>
          <w:color w:val="000000"/>
          <w:lang w:val="sr-Cyrl-RS"/>
        </w:rPr>
        <w:t xml:space="preserve"> (</w:t>
      </w:r>
      <w:r w:rsidR="00D74CDA">
        <w:rPr>
          <w:color w:val="000000"/>
          <w:lang w:val="sr-Cyrl-RS"/>
        </w:rPr>
        <w:t>broj</w:t>
      </w:r>
      <w:r w:rsidRPr="007930A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</w:t>
      </w:r>
      <w:r w:rsidR="000A3486">
        <w:rPr>
          <w:color w:val="000000"/>
          <w:lang w:val="sr-Cyrl-RS"/>
        </w:rPr>
        <w:t>650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od</w:t>
      </w:r>
      <w:r w:rsidRPr="007930AD">
        <w:rPr>
          <w:color w:val="000000"/>
          <w:lang w:val="sr-Cyrl-RS"/>
        </w:rPr>
        <w:t xml:space="preserve"> </w:t>
      </w:r>
      <w:r w:rsidR="000A3486">
        <w:rPr>
          <w:color w:val="000000"/>
          <w:lang w:val="sr-Cyrl-RS"/>
        </w:rPr>
        <w:t>1</w:t>
      </w:r>
      <w:r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septembra</w:t>
      </w:r>
      <w:r>
        <w:rPr>
          <w:color w:val="000000"/>
          <w:lang w:val="sr-Cyrl-RS"/>
        </w:rPr>
        <w:t xml:space="preserve"> </w:t>
      </w:r>
      <w:r w:rsidRPr="007930AD">
        <w:rPr>
          <w:color w:val="000000"/>
          <w:lang w:val="sr-Cyrl-RS"/>
        </w:rPr>
        <w:t>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. </w:t>
      </w:r>
      <w:r w:rsidR="00D74CDA">
        <w:rPr>
          <w:color w:val="000000"/>
          <w:lang w:val="sr-Cyrl-RS"/>
        </w:rPr>
        <w:t>godine</w:t>
      </w:r>
      <w:r w:rsidRPr="007930AD">
        <w:rPr>
          <w:color w:val="000000"/>
          <w:lang w:val="sr-Cyrl-RS"/>
        </w:rPr>
        <w:t>)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D74CDA">
        <w:rPr>
          <w:color w:val="000000"/>
          <w:lang w:val="sr-Cyrl-RS"/>
        </w:rPr>
        <w:t>načelu</w:t>
      </w:r>
      <w:r w:rsidR="000A3486">
        <w:rPr>
          <w:color w:val="000000"/>
          <w:lang w:val="sr-Cyrl-RS"/>
        </w:rPr>
        <w:t>;</w:t>
      </w:r>
    </w:p>
    <w:p w:rsidR="000A3486" w:rsidRDefault="000A3486" w:rsidP="004B0706">
      <w:pPr>
        <w:tabs>
          <w:tab w:val="left" w:pos="993"/>
        </w:tabs>
        <w:spacing w:after="360"/>
        <w:jc w:val="both"/>
        <w:rPr>
          <w:rFonts w:cs="Arial"/>
          <w:lang w:val="sr-Cyrl-RS"/>
        </w:rPr>
      </w:pPr>
      <w:r>
        <w:rPr>
          <w:color w:val="000000"/>
          <w:lang w:val="sr-Cyrl-RS"/>
        </w:rPr>
        <w:tab/>
        <w:t xml:space="preserve">6. </w:t>
      </w:r>
      <w:r w:rsidR="00D74CDA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Predloga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kandidata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za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izbor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člana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Veća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Agencije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za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sprečavanje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>,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koji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je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podneo</w:t>
      </w:r>
      <w:r w:rsidRPr="00252777"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ministar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pravde</w:t>
      </w:r>
      <w:r>
        <w:rPr>
          <w:rFonts w:cs="Arial"/>
          <w:lang w:val="sr-Cyrl-RS"/>
        </w:rPr>
        <w:t xml:space="preserve"> (119-</w:t>
      </w:r>
      <w:r w:rsidR="005779C4">
        <w:rPr>
          <w:rFonts w:cs="Arial"/>
          <w:lang w:val="sr-Cyrl-RS"/>
        </w:rPr>
        <w:t>1</w:t>
      </w:r>
      <w:r>
        <w:rPr>
          <w:rFonts w:cs="Arial"/>
          <w:lang w:val="sr-Cyrl-RS"/>
        </w:rPr>
        <w:t>6</w:t>
      </w:r>
      <w:r w:rsidR="005779C4">
        <w:rPr>
          <w:rFonts w:cs="Arial"/>
          <w:lang w:val="sr-Cyrl-RS"/>
        </w:rPr>
        <w:t>99</w:t>
      </w:r>
      <w:r>
        <w:rPr>
          <w:rFonts w:cs="Arial"/>
          <w:lang w:val="sr-Cyrl-RS"/>
        </w:rPr>
        <w:t>/2</w:t>
      </w:r>
      <w:r w:rsidR="005779C4">
        <w:rPr>
          <w:rFonts w:cs="Arial"/>
          <w:lang w:val="sr-Cyrl-RS"/>
        </w:rPr>
        <w:t>3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5779C4">
        <w:rPr>
          <w:rFonts w:cs="Arial"/>
          <w:lang w:val="sr-Cyrl-RS"/>
        </w:rPr>
        <w:t>7</w:t>
      </w:r>
      <w:r>
        <w:rPr>
          <w:rFonts w:cs="Arial"/>
          <w:lang w:val="sr-Cyrl-RS"/>
        </w:rPr>
        <w:t xml:space="preserve">. </w:t>
      </w:r>
      <w:r w:rsidR="00D74CDA">
        <w:rPr>
          <w:rFonts w:cs="Arial"/>
          <w:lang w:val="sr-Cyrl-RS"/>
        </w:rPr>
        <w:t>septembra</w:t>
      </w:r>
      <w:r>
        <w:rPr>
          <w:rFonts w:cs="Arial"/>
          <w:lang w:val="sr-Cyrl-RS"/>
        </w:rPr>
        <w:t xml:space="preserve"> 202</w:t>
      </w:r>
      <w:r w:rsidR="005779C4">
        <w:rPr>
          <w:rFonts w:cs="Arial"/>
          <w:lang w:val="sr-Cyrl-RS"/>
        </w:rPr>
        <w:t>3</w:t>
      </w:r>
      <w:r>
        <w:rPr>
          <w:rFonts w:cs="Arial"/>
          <w:lang w:val="sr-Cyrl-RS"/>
        </w:rPr>
        <w:t xml:space="preserve">. </w:t>
      </w:r>
      <w:r w:rsidR="00D74CDA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 w:rsidR="00C6153E">
        <w:rPr>
          <w:rFonts w:cs="Arial"/>
          <w:lang w:val="sr-Cyrl-RS"/>
        </w:rPr>
        <w:t>;</w:t>
      </w:r>
    </w:p>
    <w:p w:rsidR="00077AAA" w:rsidRDefault="00077AAA" w:rsidP="004B0706">
      <w:pPr>
        <w:tabs>
          <w:tab w:val="left" w:pos="993"/>
        </w:tabs>
        <w:spacing w:after="36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  <w:t xml:space="preserve">7. </w:t>
      </w:r>
      <w:r w:rsidR="00D74CDA">
        <w:rPr>
          <w:rFonts w:cs="Arial"/>
          <w:lang w:val="sr-Cyrl-RS"/>
        </w:rPr>
        <w:t>Davanje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saglasnosti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Pravilnik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unutrašnjem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uređenju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sistematizaciji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radnih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mesta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Službi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sprečavanje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 w:rsidR="00D74CDA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dostavila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sprečavanje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(02-1346/23 </w:t>
      </w:r>
      <w:r w:rsidR="00D74CDA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12. </w:t>
      </w:r>
      <w:r w:rsidR="00D74CDA"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2023. </w:t>
      </w:r>
      <w:r w:rsidR="00D74CDA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6D7D1D" w:rsidRPr="00834DDB" w:rsidRDefault="00077AAA" w:rsidP="00077AAA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Cyrl-RS"/>
        </w:rPr>
      </w:pPr>
      <w:r>
        <w:rPr>
          <w:rFonts w:cs="Arial"/>
          <w:lang w:val="sr-Cyrl-RS"/>
        </w:rPr>
        <w:tab/>
        <w:t xml:space="preserve">8. </w:t>
      </w:r>
      <w:r w:rsidR="00D74CDA">
        <w:rPr>
          <w:rFonts w:cs="Arial"/>
          <w:lang w:val="sr-Cyrl-RS"/>
        </w:rPr>
        <w:t>Obaveštenje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povlačenju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razrešenju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Prekršajnog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Valjevu</w:t>
      </w:r>
      <w:r>
        <w:rPr>
          <w:rFonts w:cs="Arial"/>
          <w:lang w:val="sr-Cyrl-RS"/>
        </w:rPr>
        <w:t xml:space="preserve">, </w:t>
      </w:r>
      <w:r w:rsidR="00D74CDA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 w:rsidR="00D74CDA"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 w:rsidR="00D74CDA"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 (118-469/23 </w:t>
      </w:r>
      <w:r w:rsidR="00D74CDA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27. </w:t>
      </w:r>
      <w:r w:rsidR="00D74CDA"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2023. </w:t>
      </w:r>
      <w:r w:rsidR="00D74CDA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 w:rsidR="00C6153E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166A89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D74CDA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D74CDA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D74CDA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D74CDA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D74CDA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74CDA">
        <w:rPr>
          <w:lang w:val="sr-Cyrl-CS"/>
        </w:rPr>
        <w:t>sali</w:t>
      </w:r>
      <w:r w:rsidR="00B0192A">
        <w:rPr>
          <w:lang w:val="sr-Cyrl-CS"/>
        </w:rPr>
        <w:t xml:space="preserve"> </w:t>
      </w:r>
      <w:r w:rsidR="00B0192A">
        <w:rPr>
          <w:lang w:val="sr-Latn-RS"/>
        </w:rPr>
        <w:t>I</w:t>
      </w:r>
      <w:r w:rsidR="003B679F">
        <w:rPr>
          <w:lang w:val="sr-Latn-RS"/>
        </w:rPr>
        <w:t>V</w:t>
      </w:r>
      <w:r w:rsidR="00B0192A">
        <w:rPr>
          <w:lang w:val="sr-Cyrl-RS"/>
        </w:rPr>
        <w:t xml:space="preserve">, </w:t>
      </w:r>
      <w:r w:rsidR="00D74CDA">
        <w:rPr>
          <w:lang w:val="sr-Cyrl-RS"/>
        </w:rPr>
        <w:t>na</w:t>
      </w:r>
      <w:r w:rsidR="003B679F">
        <w:rPr>
          <w:lang w:val="sr-Cyrl-RS"/>
        </w:rPr>
        <w:t xml:space="preserve"> </w:t>
      </w:r>
      <w:r w:rsidR="00D74CDA">
        <w:rPr>
          <w:lang w:val="sr-Cyrl-RS"/>
        </w:rPr>
        <w:t>prvom</w:t>
      </w:r>
      <w:r w:rsidR="003B679F">
        <w:rPr>
          <w:lang w:val="sr-Cyrl-RS"/>
        </w:rPr>
        <w:t xml:space="preserve"> </w:t>
      </w:r>
      <w:r w:rsidR="00D74CDA">
        <w:rPr>
          <w:lang w:val="sr-Cyrl-RS"/>
        </w:rPr>
        <w:t>spratu</w:t>
      </w:r>
      <w:r w:rsidR="00492B4B" w:rsidRPr="007930AD">
        <w:rPr>
          <w:lang w:val="sr-Cyrl-CS"/>
        </w:rPr>
        <w:t>.</w:t>
      </w:r>
    </w:p>
    <w:p w:rsidR="00166A89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>
        <w:rPr>
          <w:lang w:val="sr-Cyrl-CS"/>
        </w:rPr>
        <w:tab/>
      </w:r>
      <w:r w:rsidR="00D74CDA">
        <w:rPr>
          <w:lang w:val="sr-Cyrl-RS"/>
        </w:rPr>
        <w:t>Članovi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Odbora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koji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nisu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mogućnosti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prisustvuju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sednici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Odbora</w:t>
      </w:r>
      <w:r w:rsidR="009650CE" w:rsidRPr="00166A89">
        <w:rPr>
          <w:lang w:val="sr-Cyrl-RS"/>
        </w:rPr>
        <w:t xml:space="preserve">, </w:t>
      </w:r>
      <w:r w:rsidR="00D74CDA">
        <w:rPr>
          <w:lang w:val="sr-Cyrl-RS"/>
        </w:rPr>
        <w:t>treba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o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tome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obaveste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svoje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zamenike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D74CDA">
        <w:rPr>
          <w:lang w:val="sr-Cyrl-RS"/>
        </w:rPr>
        <w:t>Odboru</w:t>
      </w:r>
      <w:r w:rsidR="009650CE" w:rsidRPr="00166A89">
        <w:rPr>
          <w:lang w:val="sr-Cyrl-RS"/>
        </w:rPr>
        <w:t>.</w:t>
      </w:r>
    </w:p>
    <w:p w:rsidR="003B679F" w:rsidRPr="00166A89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4CDA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74CDA">
        <w:rPr>
          <w:rFonts w:ascii="Times New Roman" w:hAnsi="Times New Roman" w:cs="Times New Roman"/>
          <w:sz w:val="24"/>
          <w:szCs w:val="24"/>
          <w:lang w:val="sr-Cyrl-CS"/>
        </w:rPr>
        <w:t>REDSEDNIK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4CDA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B679F" w:rsidRPr="00166A89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74CD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4781" w:rsidRPr="00166A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4CDA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74CDA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74CDA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CF" w:rsidRDefault="003055CF" w:rsidP="007930AD">
      <w:r>
        <w:separator/>
      </w:r>
    </w:p>
  </w:endnote>
  <w:endnote w:type="continuationSeparator" w:id="0">
    <w:p w:rsidR="003055CF" w:rsidRDefault="003055CF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DA" w:rsidRDefault="00D74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DA" w:rsidRDefault="00D74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DA" w:rsidRDefault="00D74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CF" w:rsidRDefault="003055CF" w:rsidP="007930AD">
      <w:r>
        <w:separator/>
      </w:r>
    </w:p>
  </w:footnote>
  <w:footnote w:type="continuationSeparator" w:id="0">
    <w:p w:rsidR="003055CF" w:rsidRDefault="003055CF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DA" w:rsidRDefault="00D74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D74CDA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DA" w:rsidRDefault="00D74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055CF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67BD3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153E"/>
    <w:rsid w:val="00C66FD9"/>
    <w:rsid w:val="00C671B6"/>
    <w:rsid w:val="00C67B59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4CDA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A88E-A945-4BB8-B031-CAA7E55D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2023-03-14T11:06:00Z</cp:lastPrinted>
  <dcterms:created xsi:type="dcterms:W3CDTF">2023-10-17T11:50:00Z</dcterms:created>
  <dcterms:modified xsi:type="dcterms:W3CDTF">2023-10-17T11:50:00Z</dcterms:modified>
</cp:coreProperties>
</file>